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запросе </w:t>
      </w:r>
      <w:r w:rsidR="0021461D">
        <w:rPr>
          <w:rFonts w:eastAsia="Times New Roman"/>
          <w:b/>
          <w:szCs w:val="24"/>
        </w:rPr>
        <w:t>предложений</w:t>
      </w: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8A6F10" w:rsidRPr="00F40E50" w:rsidRDefault="008A6F10" w:rsidP="008A6F10">
      <w:pPr>
        <w:spacing w:after="120"/>
        <w:jc w:val="both"/>
        <w:rPr>
          <w:rFonts w:eastAsia="Times New Roman"/>
          <w:szCs w:val="24"/>
        </w:rPr>
      </w:pPr>
      <w:r w:rsidRPr="00F40E50">
        <w:rPr>
          <w:rFonts w:eastAsia="Times New Roman"/>
          <w:szCs w:val="24"/>
        </w:rPr>
        <w:t>сообщаем о согласии принять участие в запросе цен, в случае признания победителем, заключить с АО «</w:t>
      </w:r>
      <w:r w:rsidR="005F2D9C">
        <w:rPr>
          <w:rFonts w:eastAsia="Times New Roman"/>
          <w:szCs w:val="24"/>
        </w:rPr>
        <w:t>РН-Няганьнефтегаз</w:t>
      </w:r>
      <w:r w:rsidRPr="00F40E50">
        <w:rPr>
          <w:rFonts w:eastAsia="Times New Roman"/>
          <w:szCs w:val="24"/>
        </w:rPr>
        <w:t xml:space="preserve">» Договор </w:t>
      </w:r>
      <w:r w:rsidRPr="0021461D">
        <w:rPr>
          <w:rFonts w:eastAsia="Times New Roman"/>
          <w:szCs w:val="24"/>
        </w:rPr>
        <w:t xml:space="preserve">купли-продажи  </w:t>
      </w:r>
      <w:r w:rsidRPr="00F40E50">
        <w:rPr>
          <w:rFonts w:eastAsia="Times New Roman"/>
          <w:szCs w:val="24"/>
        </w:rPr>
        <w:t xml:space="preserve">не позднее </w:t>
      </w:r>
      <w:r>
        <w:rPr>
          <w:rFonts w:eastAsia="Times New Roman"/>
          <w:szCs w:val="24"/>
        </w:rPr>
        <w:t>5</w:t>
      </w:r>
      <w:r w:rsidRPr="00F40E50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рабочих </w:t>
      </w:r>
      <w:r w:rsidRPr="00F40E50">
        <w:rPr>
          <w:rFonts w:eastAsia="Times New Roman"/>
          <w:szCs w:val="24"/>
        </w:rPr>
        <w:t xml:space="preserve">дней с момента подведения итогов </w:t>
      </w:r>
      <w:r w:rsidRPr="0021461D">
        <w:rPr>
          <w:rFonts w:eastAsia="Times New Roman"/>
          <w:szCs w:val="24"/>
        </w:rPr>
        <w:t>запроса цен</w:t>
      </w:r>
      <w:r w:rsidRPr="00F40E50">
        <w:rPr>
          <w:rFonts w:eastAsia="Times New Roman"/>
          <w:szCs w:val="24"/>
        </w:rPr>
        <w:t xml:space="preserve">. </w:t>
      </w: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val="ru-RU"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val="ru-RU"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E561D1" w:rsidRPr="0021461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944C54" w:rsidRDefault="00944C54" w:rsidP="006E50B2">
      <w:pPr>
        <w:contextualSpacing/>
        <w:rPr>
          <w:color w:val="000000"/>
          <w:szCs w:val="24"/>
          <w:lang w:val="en-US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</w:p>
    <w:p w:rsidR="006E50B2" w:rsidRPr="00256637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____________________________________________ .</w:t>
      </w:r>
    </w:p>
    <w:p w:rsidR="006E50B2" w:rsidRPr="005F2D9C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5. В случае объявления предложения </w:t>
      </w:r>
      <w:r w:rsidR="00C0023E" w:rsidRPr="005F2D9C"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  <w:t xml:space="preserve">проведения запроса </w:t>
      </w:r>
      <w:r w:rsidR="0021461D"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  <w:t>предложений</w:t>
      </w: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 несостоявшимся мы не будем иметь претензий к комиссии и АО «</w:t>
      </w:r>
      <w:r w:rsidR="005F2D9C" w:rsidRPr="005F2D9C">
        <w:rPr>
          <w:rFonts w:ascii="Times New Roman" w:hAnsi="Times New Roman"/>
          <w:sz w:val="24"/>
          <w:szCs w:val="24"/>
        </w:rPr>
        <w:t>РН-Няганьнефтегаз</w:t>
      </w:r>
      <w:r w:rsidRPr="005F2D9C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»</w:t>
      </w:r>
      <w:r w:rsidRPr="005F2D9C">
        <w:rPr>
          <w:rFonts w:ascii="Times New Roman" w:hAnsi="Times New Roman"/>
          <w:sz w:val="24"/>
          <w:szCs w:val="24"/>
        </w:rPr>
        <w:t>.</w:t>
      </w:r>
    </w:p>
    <w:p w:rsidR="006E50B2" w:rsidRPr="007960F3" w:rsidRDefault="006E50B2" w:rsidP="006E50B2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4.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(Ф.И.О., телефон работника организации)</w:t>
      </w:r>
    </w:p>
    <w:p w:rsidR="006E50B2" w:rsidRPr="00256637" w:rsidRDefault="006E50B2" w:rsidP="006E50B2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sz w:val="24"/>
          <w:szCs w:val="24"/>
          <w:lang w:eastAsia="en-US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  <w:lang w:val="ru-RU" w:eastAsia="en-US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  <w:lang w:eastAsia="en-US"/>
        </w:rPr>
        <w:t>просим сообщать уполномоченному лицу.</w:t>
      </w:r>
    </w:p>
    <w:p w:rsidR="0021461D" w:rsidRDefault="0021461D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  <w:lang w:val="ru-RU" w:eastAsia="en-US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bookmarkStart w:id="0" w:name="_GoBack"/>
      <w:bookmarkEnd w:id="0"/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>(Фамилия И.О.)</w:t>
      </w:r>
    </w:p>
    <w:p w:rsidR="00AF4C57" w:rsidRPr="005D37A4" w:rsidRDefault="005D37A4">
      <w:r>
        <w:t>«____» _</w:t>
      </w:r>
      <w:r w:rsidR="00F41E81">
        <w:t>___________________________ 201</w:t>
      </w:r>
      <w:r w:rsidR="00611097">
        <w:t>5</w:t>
      </w:r>
      <w:r>
        <w:t xml:space="preserve"> г.</w:t>
      </w:r>
    </w:p>
    <w:sectPr w:rsidR="00AF4C57" w:rsidRPr="005D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07695"/>
    <w:rsid w:val="001478EF"/>
    <w:rsid w:val="0021461D"/>
    <w:rsid w:val="00222B75"/>
    <w:rsid w:val="002B2BFA"/>
    <w:rsid w:val="00326F92"/>
    <w:rsid w:val="00511C71"/>
    <w:rsid w:val="005D37A4"/>
    <w:rsid w:val="005F2D9C"/>
    <w:rsid w:val="00611097"/>
    <w:rsid w:val="006E50B2"/>
    <w:rsid w:val="007960F3"/>
    <w:rsid w:val="008945E8"/>
    <w:rsid w:val="008A6F10"/>
    <w:rsid w:val="008E55F7"/>
    <w:rsid w:val="00944C54"/>
    <w:rsid w:val="00AF4C57"/>
    <w:rsid w:val="00B32E11"/>
    <w:rsid w:val="00C0023E"/>
    <w:rsid w:val="00D40B93"/>
    <w:rsid w:val="00DE47CB"/>
    <w:rsid w:val="00E27D7D"/>
    <w:rsid w:val="00E561D1"/>
    <w:rsid w:val="00F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dakalinin</cp:lastModifiedBy>
  <cp:revision>3</cp:revision>
  <dcterms:created xsi:type="dcterms:W3CDTF">2018-01-22T12:10:00Z</dcterms:created>
  <dcterms:modified xsi:type="dcterms:W3CDTF">2018-02-22T10:33:00Z</dcterms:modified>
</cp:coreProperties>
</file>